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9F2735" w:rsidRPr="009F2735" w:rsidRDefault="00782B90" w:rsidP="00E114FD">
      <w:pPr>
        <w:jc w:val="both"/>
        <w:rPr>
          <w:bCs/>
          <w:sz w:val="24"/>
          <w:szCs w:val="24"/>
        </w:rPr>
      </w:pPr>
      <w:r>
        <w:t xml:space="preserve">              </w:t>
      </w:r>
    </w:p>
    <w:p w:rsidR="000443EF" w:rsidRDefault="00782B90" w:rsidP="000443EF">
      <w:pPr>
        <w:rPr>
          <w:sz w:val="24"/>
          <w:szCs w:val="24"/>
        </w:rPr>
      </w:pPr>
      <w:r>
        <w:t xml:space="preserve"> </w:t>
      </w:r>
      <w:bookmarkStart w:id="0" w:name="_GoBack"/>
      <w:r w:rsidR="000443EF">
        <w:rPr>
          <w:sz w:val="24"/>
          <w:szCs w:val="24"/>
        </w:rPr>
        <w:t>Решения Совета депутатов муниципального образования «город Электрогорск» Павлово-Посадского района Московской области от 25.05.2005г. №48/8 «О порядке определения арендной платы при аренде земельных участков, находящихся в государственной собственности на территории муниципального образования г. Электрогорска Московской области</w:t>
      </w:r>
      <w:bookmarkEnd w:id="0"/>
    </w:p>
    <w:p w:rsidR="009F2735" w:rsidRPr="00E114FD" w:rsidRDefault="00E114FD" w:rsidP="00E114FD">
      <w:pPr>
        <w:jc w:val="both"/>
      </w:pPr>
      <w:r>
        <w:t>_______________________________________________________________________________________________</w:t>
      </w:r>
    </w:p>
    <w:p w:rsidR="00167B49" w:rsidRPr="003A2913" w:rsidRDefault="00167B49" w:rsidP="009F2735">
      <w:pPr>
        <w:jc w:val="center"/>
      </w:pPr>
      <w:r>
        <w:t>(реквизиты и наименование муниципального нормативного правового акта)</w:t>
      </w:r>
    </w:p>
    <w:p w:rsidR="00545E05" w:rsidRDefault="00545E05" w:rsidP="009F2735">
      <w:pPr>
        <w:jc w:val="center"/>
        <w:rPr>
          <w:sz w:val="24"/>
          <w:szCs w:val="24"/>
        </w:rPr>
      </w:pPr>
    </w:p>
    <w:p w:rsidR="00167B49" w:rsidRDefault="00167B49" w:rsidP="00304D15">
      <w:pPr>
        <w:jc w:val="both"/>
        <w:rPr>
          <w:sz w:val="24"/>
          <w:szCs w:val="24"/>
        </w:rPr>
      </w:pPr>
      <w:r w:rsidRPr="003A2913">
        <w:rPr>
          <w:sz w:val="24"/>
          <w:szCs w:val="24"/>
        </w:rPr>
        <w:t xml:space="preserve">Настоящим </w:t>
      </w:r>
      <w:r w:rsidR="00D838BC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D838BC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782B90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="00782B90">
        <w:rPr>
          <w:sz w:val="24"/>
          <w:szCs w:val="24"/>
        </w:rPr>
        <w:t xml:space="preserve">уведомляет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0443EF" w:rsidRDefault="00167B49" w:rsidP="00304D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="00E114FD">
        <w:rPr>
          <w:b/>
          <w:sz w:val="24"/>
          <w:szCs w:val="24"/>
        </w:rPr>
        <w:t>:</w:t>
      </w:r>
      <w:r w:rsidR="000443EF">
        <w:rPr>
          <w:b/>
          <w:sz w:val="24"/>
          <w:szCs w:val="24"/>
        </w:rPr>
        <w:t xml:space="preserve"> </w:t>
      </w:r>
      <w:r w:rsidR="000443EF">
        <w:rPr>
          <w:sz w:val="24"/>
          <w:szCs w:val="24"/>
        </w:rPr>
        <w:t>Решение Совета депутатов муниципального образования «город Электрогорск» Павлово-Посадского района Московской области от 25.05.2005г. №48/</w:t>
      </w:r>
      <w:r w:rsidR="00304D15">
        <w:rPr>
          <w:sz w:val="24"/>
          <w:szCs w:val="24"/>
        </w:rPr>
        <w:t>8                   «</w:t>
      </w:r>
      <w:r w:rsidR="000443EF">
        <w:rPr>
          <w:sz w:val="24"/>
          <w:szCs w:val="24"/>
        </w:rPr>
        <w:t>О порядке определения арендной платы при аренде земельных участков, находящихся в государственной собственности на территории муниципального образования г. Электрогорска Московской области</w:t>
      </w:r>
    </w:p>
    <w:p w:rsidR="009F2735" w:rsidRPr="009F2735" w:rsidRDefault="00E114FD" w:rsidP="00304D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</w:t>
      </w:r>
      <w:r w:rsidR="00304D15">
        <w:rPr>
          <w:b/>
          <w:sz w:val="24"/>
          <w:szCs w:val="24"/>
        </w:rPr>
        <w:t>акта городского</w:t>
      </w:r>
      <w:r>
        <w:rPr>
          <w:b/>
          <w:sz w:val="24"/>
          <w:szCs w:val="24"/>
        </w:rPr>
        <w:t xml:space="preserve">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 xml:space="preserve">отдел земельных отношений Управления по строительству и земельно-имущественным отношениям Администрации городского округа Электрогорск Московской </w:t>
      </w:r>
      <w:r w:rsidR="00304D15" w:rsidRPr="001835C7">
        <w:rPr>
          <w:sz w:val="24"/>
          <w:szCs w:val="24"/>
        </w:rPr>
        <w:t>области. _</w:t>
      </w:r>
      <w:r w:rsidRPr="001835C7">
        <w:rPr>
          <w:sz w:val="24"/>
          <w:szCs w:val="24"/>
        </w:rPr>
        <w:t>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B0212B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B0212B">
        <w:rPr>
          <w:sz w:val="24"/>
          <w:szCs w:val="24"/>
        </w:rPr>
        <w:t>14</w:t>
      </w:r>
      <w:r w:rsidR="001835C7" w:rsidRPr="001835C7">
        <w:rPr>
          <w:sz w:val="24"/>
          <w:szCs w:val="24"/>
          <w:u w:val="single"/>
        </w:rPr>
        <w:t>.</w:t>
      </w:r>
      <w:r w:rsidR="00B0212B">
        <w:rPr>
          <w:sz w:val="24"/>
          <w:szCs w:val="24"/>
          <w:u w:val="single"/>
        </w:rPr>
        <w:t>11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r w:rsidR="00A92FE8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виде прикрепленного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каб.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</w:t>
      </w:r>
      <w:r w:rsidR="00DC60CE">
        <w:rPr>
          <w:sz w:val="24"/>
          <w:szCs w:val="24"/>
        </w:rPr>
        <w:t>экономики</w:t>
      </w:r>
      <w:r w:rsidR="005C2FDE">
        <w:rPr>
          <w:sz w:val="24"/>
          <w:szCs w:val="24"/>
        </w:rPr>
        <w:t xml:space="preserve"> и развития предпринимательства </w:t>
      </w:r>
      <w:r>
        <w:rPr>
          <w:sz w:val="24"/>
          <w:szCs w:val="24"/>
        </w:rPr>
        <w:t>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DC067D">
      <w:pPr>
        <w:ind w:firstLine="851"/>
        <w:jc w:val="both"/>
        <w:rPr>
          <w:sz w:val="16"/>
          <w:szCs w:val="16"/>
        </w:rPr>
      </w:pP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="00DC60CE">
        <w:rPr>
          <w:sz w:val="24"/>
          <w:szCs w:val="24"/>
        </w:rPr>
        <w:t>,</w:t>
      </w:r>
      <w:r w:rsidR="00A92FE8">
        <w:rPr>
          <w:sz w:val="24"/>
          <w:szCs w:val="24"/>
        </w:rPr>
        <w:t xml:space="preserve"> </w:t>
      </w:r>
      <w:r w:rsidR="000443EF">
        <w:rPr>
          <w:sz w:val="24"/>
          <w:szCs w:val="24"/>
        </w:rPr>
        <w:t xml:space="preserve">тел. 8(49643)3-77-44, с </w:t>
      </w:r>
      <w:r w:rsidR="00447C33">
        <w:rPr>
          <w:sz w:val="24"/>
          <w:szCs w:val="24"/>
        </w:rPr>
        <w:t>9.00 до 18.00</w:t>
      </w:r>
    </w:p>
    <w:p w:rsidR="000443EF" w:rsidRPr="00CC2F84" w:rsidRDefault="000443EF" w:rsidP="00DC06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67B49" w:rsidRPr="00CC2F84" w:rsidRDefault="00167B49" w:rsidP="00DC06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0443EF" w:rsidRDefault="00167B49" w:rsidP="00AD28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167B49" w:rsidRDefault="00167B49" w:rsidP="00AD2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Pr="003A2913">
        <w:rPr>
          <w:sz w:val="24"/>
          <w:szCs w:val="24"/>
        </w:rPr>
        <w:t xml:space="preserve">  </w:t>
      </w:r>
      <w:r w:rsidR="00447C3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</w:t>
      </w:r>
    </w:p>
    <w:p w:rsidR="000443EF" w:rsidRDefault="00447C33" w:rsidP="000443E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43EF">
        <w:rPr>
          <w:sz w:val="24"/>
          <w:szCs w:val="24"/>
        </w:rPr>
        <w:t>Решени</w:t>
      </w:r>
      <w:r w:rsidR="001C6027">
        <w:rPr>
          <w:sz w:val="24"/>
          <w:szCs w:val="24"/>
        </w:rPr>
        <w:t>е</w:t>
      </w:r>
      <w:r w:rsidR="000443EF">
        <w:rPr>
          <w:sz w:val="24"/>
          <w:szCs w:val="24"/>
        </w:rPr>
        <w:t xml:space="preserve"> Совета депутатов муниципального образования «город Электрогорск» Павлово-Посадского района Московской области от 25.05.2005г. №48/8 «О порядке определения арендной платы при аренде земельных участков, находящихся в государственной собственности на территории муниципального образования г. Электрогорска Московской области</w:t>
      </w:r>
    </w:p>
    <w:p w:rsidR="00447C33" w:rsidRPr="00447C33" w:rsidRDefault="00447C33" w:rsidP="00AD281A">
      <w:pPr>
        <w:jc w:val="both"/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0443EF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67B49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5A1464">
      <w:pgSz w:w="11906" w:h="16838"/>
      <w:pgMar w:top="510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0443EF"/>
    <w:rsid w:val="00121125"/>
    <w:rsid w:val="00167B49"/>
    <w:rsid w:val="001835C7"/>
    <w:rsid w:val="001C6027"/>
    <w:rsid w:val="00304D15"/>
    <w:rsid w:val="0039538A"/>
    <w:rsid w:val="003D269A"/>
    <w:rsid w:val="00447C33"/>
    <w:rsid w:val="00545E05"/>
    <w:rsid w:val="005A1464"/>
    <w:rsid w:val="005C2FDE"/>
    <w:rsid w:val="00782B90"/>
    <w:rsid w:val="007B16B2"/>
    <w:rsid w:val="009F2735"/>
    <w:rsid w:val="00A92FE8"/>
    <w:rsid w:val="00AB71DD"/>
    <w:rsid w:val="00AD281A"/>
    <w:rsid w:val="00AE785C"/>
    <w:rsid w:val="00B0212B"/>
    <w:rsid w:val="00D838BC"/>
    <w:rsid w:val="00DC067D"/>
    <w:rsid w:val="00DC60CE"/>
    <w:rsid w:val="00E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19</cp:revision>
  <dcterms:created xsi:type="dcterms:W3CDTF">2016-09-26T11:52:00Z</dcterms:created>
  <dcterms:modified xsi:type="dcterms:W3CDTF">2016-10-19T09:05:00Z</dcterms:modified>
</cp:coreProperties>
</file>